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3"/>
        <w:gridCol w:w="1185"/>
        <w:gridCol w:w="988"/>
        <w:gridCol w:w="694"/>
        <w:gridCol w:w="856"/>
        <w:gridCol w:w="927"/>
        <w:gridCol w:w="960"/>
        <w:gridCol w:w="1020"/>
        <w:gridCol w:w="1185"/>
        <w:gridCol w:w="1140"/>
        <w:gridCol w:w="1406"/>
        <w:gridCol w:w="1114"/>
        <w:gridCol w:w="875"/>
        <w:gridCol w:w="977"/>
      </w:tblGrid>
      <w:tr w:rsidR="00D0510F">
        <w:trPr>
          <w:trHeight w:val="875"/>
        </w:trPr>
        <w:tc>
          <w:tcPr>
            <w:tcW w:w="139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华文中宋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华文中宋" w:cs="黑体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黑体" w:eastAsia="黑体" w:hAnsi="华文中宋" w:cs="黑体" w:hint="eastAsia"/>
                <w:b/>
                <w:bCs/>
                <w:color w:val="000000"/>
                <w:kern w:val="0"/>
                <w:sz w:val="36"/>
                <w:szCs w:val="36"/>
              </w:rPr>
              <w:t>年拟晋升中小学正高级教师专业技术职称人员登记表（正常申报）</w:t>
            </w:r>
          </w:p>
        </w:tc>
      </w:tr>
      <w:tr w:rsidR="00D0510F">
        <w:trPr>
          <w:trHeight w:val="870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县区：（公章）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填表人：（签字）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Pr="00B019E7" w:rsidRDefault="00D0510F">
            <w:pPr>
              <w:jc w:val="center"/>
              <w:rPr>
                <w:rFonts w:ascii="黑体" w:eastAsia="黑体" w:hAnsi="华文中宋" w:cs="Times New Roman"/>
                <w:color w:val="000000"/>
                <w:sz w:val="18"/>
                <w:szCs w:val="18"/>
              </w:rPr>
            </w:pPr>
            <w:r w:rsidRPr="00B019E7">
              <w:rPr>
                <w:rFonts w:ascii="黑体" w:eastAsia="黑体" w:hAnsi="华文中宋" w:cs="黑体" w:hint="eastAsia"/>
                <w:color w:val="000000"/>
                <w:sz w:val="18"/>
                <w:szCs w:val="18"/>
              </w:rPr>
              <w:t>武海彬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部门（单位）负责人</w:t>
            </w:r>
            <w:r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（签字）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0510F">
        <w:trPr>
          <w:trHeight w:val="9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现任职资格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评审时间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现职务聘任时间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申报职务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县区推荐综合顺序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邹平市第一中学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牛传勇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2006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邹平市教学研究室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赵方新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2010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邹平市实验中学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刘刚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1964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1982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2000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邹平市第二实验小学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舒莉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1970.11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1991.07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2006.11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67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邹平市黄山中学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马光亮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1967.02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1989.07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体育与健康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2003.11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4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邹平市礼参初级中学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马红光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邹平市魏桥中学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宋永刚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1976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1996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75"/>
        </w:trPr>
        <w:tc>
          <w:tcPr>
            <w:tcW w:w="139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华文中宋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华文中宋" w:cs="黑体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黑体" w:eastAsia="黑体" w:hAnsi="华文中宋" w:cs="黑体" w:hint="eastAsia"/>
                <w:b/>
                <w:bCs/>
                <w:color w:val="000000"/>
                <w:kern w:val="0"/>
                <w:sz w:val="36"/>
                <w:szCs w:val="36"/>
              </w:rPr>
              <w:t>年拟晋升基层中小学正高级教师专业技术职称人员登记表</w:t>
            </w:r>
          </w:p>
        </w:tc>
      </w:tr>
      <w:tr w:rsidR="00D0510F">
        <w:trPr>
          <w:trHeight w:val="870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县区：（公章）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Pr="00B019E7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填表人：（签字）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部门（单位）负责人</w:t>
            </w:r>
            <w:r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（签字）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0510F">
        <w:trPr>
          <w:trHeight w:val="9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现任职资格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评审时间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现职务聘任时间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申报职务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县区推荐综合顺序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邹平市孙镇初级中学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孙峰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1995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体育与健康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2011.03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基层中小学正高级教师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邹平市长山镇初级中学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朱秀娥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1996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2011.11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基层中小学正高级教师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邹平市魏桥实验学校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程明村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1975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1997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体育与健康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2013.10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2013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基层中小学正高级教师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</w:tbl>
    <w:p w:rsidR="00D0510F" w:rsidRDefault="00D0510F" w:rsidP="00D0510F">
      <w:pPr>
        <w:pStyle w:val="BodyTextIndent2"/>
        <w:ind w:left="31680"/>
        <w:rPr>
          <w:rFonts w:ascii="仿宋_GB2312" w:eastAsia="仿宋_GB2312" w:hAnsi="仿宋_GB2312" w:cs="Times New Roman"/>
          <w:sz w:val="28"/>
          <w:szCs w:val="28"/>
        </w:rPr>
      </w:pPr>
    </w:p>
    <w:tbl>
      <w:tblPr>
        <w:tblW w:w="139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3"/>
        <w:gridCol w:w="1185"/>
        <w:gridCol w:w="988"/>
        <w:gridCol w:w="694"/>
        <w:gridCol w:w="856"/>
        <w:gridCol w:w="927"/>
        <w:gridCol w:w="960"/>
        <w:gridCol w:w="1020"/>
        <w:gridCol w:w="1185"/>
        <w:gridCol w:w="1140"/>
        <w:gridCol w:w="1406"/>
        <w:gridCol w:w="1114"/>
        <w:gridCol w:w="875"/>
        <w:gridCol w:w="977"/>
      </w:tblGrid>
      <w:tr w:rsidR="00D0510F">
        <w:trPr>
          <w:trHeight w:val="875"/>
        </w:trPr>
        <w:tc>
          <w:tcPr>
            <w:tcW w:w="139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华文中宋" w:cs="黑体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黑体" w:eastAsia="黑体" w:hAnsi="华文中宋" w:cs="黑体" w:hint="eastAsia"/>
                <w:b/>
                <w:bCs/>
                <w:color w:val="000000"/>
                <w:kern w:val="0"/>
                <w:sz w:val="36"/>
                <w:szCs w:val="36"/>
              </w:rPr>
              <w:t>年拟晋升中小学正高级教师专业技术职称人员登记表（</w:t>
            </w:r>
            <w:r>
              <w:rPr>
                <w:rFonts w:ascii="黑体" w:eastAsia="黑体" w:hAnsi="华文中宋" w:cs="黑体"/>
                <w:b/>
                <w:bCs/>
                <w:color w:val="000000"/>
                <w:kern w:val="0"/>
                <w:sz w:val="36"/>
                <w:szCs w:val="36"/>
              </w:rPr>
              <w:t>30</w:t>
            </w:r>
            <w:r>
              <w:rPr>
                <w:rFonts w:ascii="黑体" w:eastAsia="黑体" w:hAnsi="华文中宋" w:cs="黑体" w:hint="eastAsia"/>
                <w:b/>
                <w:bCs/>
                <w:color w:val="000000"/>
                <w:kern w:val="0"/>
                <w:sz w:val="36"/>
                <w:szCs w:val="36"/>
              </w:rPr>
              <w:t>年直评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D0510F">
        <w:trPr>
          <w:trHeight w:val="870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县区：（公章）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填表人：（签字）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Pr="00B019E7" w:rsidRDefault="00D0510F">
            <w:pPr>
              <w:jc w:val="center"/>
              <w:rPr>
                <w:rFonts w:ascii="黑体" w:eastAsia="黑体" w:hAnsi="华文中宋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华文中宋" w:cs="黑体" w:hint="eastAsia"/>
                <w:color w:val="000000"/>
                <w:sz w:val="18"/>
                <w:szCs w:val="18"/>
              </w:rPr>
              <w:t>武海彬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部门（单位）负责人</w:t>
            </w:r>
            <w:r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（签字）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0510F">
        <w:trPr>
          <w:trHeight w:val="9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现任职资格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评审时间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现职务聘任时间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申报职务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县区推荐综合顺序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邹平市长山镇初级中学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吴曙光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1968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1985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2003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乡村从教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邹平市长山镇苑城小学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耿传刚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1969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1988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高级教师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2004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2005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乡村从教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年正高级教师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仿宋_GB2312" w:eastAsia="仿宋_GB2312" w:hAns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D0510F">
        <w:trPr>
          <w:trHeight w:val="89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510F" w:rsidRDefault="00D0510F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</w:tbl>
    <w:p w:rsidR="00D0510F" w:rsidRPr="00FF4D01" w:rsidRDefault="00D0510F">
      <w:pPr>
        <w:pStyle w:val="BodyTextIndent2"/>
        <w:ind w:leftChars="0" w:left="0"/>
        <w:rPr>
          <w:rFonts w:ascii="仿宋_GB2312" w:eastAsia="仿宋_GB2312" w:hAnsi="仿宋_GB2312" w:cs="Times New Roman"/>
          <w:b/>
          <w:bCs/>
          <w:sz w:val="28"/>
          <w:szCs w:val="28"/>
        </w:rPr>
      </w:pPr>
      <w:bookmarkStart w:id="0" w:name="_GoBack"/>
      <w:bookmarkEnd w:id="0"/>
      <w:r w:rsidRPr="00FF4D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咨询举报地址：邹平市教育和体育局人事股（</w:t>
      </w:r>
      <w:r w:rsidRPr="00FF4D01">
        <w:rPr>
          <w:rFonts w:ascii="仿宋_GB2312" w:eastAsia="仿宋_GB2312" w:hAnsi="仿宋_GB2312" w:cs="仿宋_GB2312"/>
          <w:b/>
          <w:bCs/>
          <w:sz w:val="28"/>
          <w:szCs w:val="28"/>
        </w:rPr>
        <w:t>701</w:t>
      </w:r>
      <w:r w:rsidRPr="00FF4D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室）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 w:rsidRPr="00FF4D0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电话：</w:t>
      </w:r>
      <w:r w:rsidRPr="00FF4D01">
        <w:rPr>
          <w:rFonts w:ascii="仿宋_GB2312" w:eastAsia="仿宋_GB2312" w:hAnsi="仿宋_GB2312" w:cs="仿宋_GB2312"/>
          <w:b/>
          <w:bCs/>
          <w:sz w:val="28"/>
          <w:szCs w:val="28"/>
        </w:rPr>
        <w:t>0543-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4268073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邮箱：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zpjyrsg@126.com</w:t>
      </w:r>
    </w:p>
    <w:sectPr w:rsidR="00D0510F" w:rsidRPr="00FF4D01" w:rsidSect="006F59BB">
      <w:pgSz w:w="16838" w:h="11906" w:orient="landscape"/>
      <w:pgMar w:top="1474" w:right="1985" w:bottom="1474" w:left="1701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67B"/>
    <w:rsid w:val="0000789A"/>
    <w:rsid w:val="00034F54"/>
    <w:rsid w:val="00082FDD"/>
    <w:rsid w:val="00087DB2"/>
    <w:rsid w:val="000B0B9D"/>
    <w:rsid w:val="000B319D"/>
    <w:rsid w:val="000E3011"/>
    <w:rsid w:val="00144F6F"/>
    <w:rsid w:val="00176871"/>
    <w:rsid w:val="001A6F1D"/>
    <w:rsid w:val="002456A5"/>
    <w:rsid w:val="002475B6"/>
    <w:rsid w:val="00255C9E"/>
    <w:rsid w:val="00265B18"/>
    <w:rsid w:val="00271EF2"/>
    <w:rsid w:val="002A3ECC"/>
    <w:rsid w:val="002C7576"/>
    <w:rsid w:val="002F45B0"/>
    <w:rsid w:val="003753E1"/>
    <w:rsid w:val="00392671"/>
    <w:rsid w:val="00394D07"/>
    <w:rsid w:val="003970C9"/>
    <w:rsid w:val="003B0548"/>
    <w:rsid w:val="003B097C"/>
    <w:rsid w:val="004015ED"/>
    <w:rsid w:val="004371A6"/>
    <w:rsid w:val="00446FD3"/>
    <w:rsid w:val="00454DFC"/>
    <w:rsid w:val="004553C9"/>
    <w:rsid w:val="004634FC"/>
    <w:rsid w:val="00483DF2"/>
    <w:rsid w:val="004D47A0"/>
    <w:rsid w:val="004F12AA"/>
    <w:rsid w:val="005635B3"/>
    <w:rsid w:val="00564834"/>
    <w:rsid w:val="0056601B"/>
    <w:rsid w:val="005B29C8"/>
    <w:rsid w:val="005C3632"/>
    <w:rsid w:val="005D342F"/>
    <w:rsid w:val="005D77FC"/>
    <w:rsid w:val="005E7FB1"/>
    <w:rsid w:val="00600343"/>
    <w:rsid w:val="006216F0"/>
    <w:rsid w:val="00643521"/>
    <w:rsid w:val="006644E7"/>
    <w:rsid w:val="006744F5"/>
    <w:rsid w:val="006D2AD5"/>
    <w:rsid w:val="006D35D0"/>
    <w:rsid w:val="006D5DAA"/>
    <w:rsid w:val="006D7607"/>
    <w:rsid w:val="006F59BB"/>
    <w:rsid w:val="007117C4"/>
    <w:rsid w:val="00722B2D"/>
    <w:rsid w:val="0076136D"/>
    <w:rsid w:val="007A4E01"/>
    <w:rsid w:val="007D3432"/>
    <w:rsid w:val="007F406A"/>
    <w:rsid w:val="0084306E"/>
    <w:rsid w:val="0084416E"/>
    <w:rsid w:val="0086367B"/>
    <w:rsid w:val="00881920"/>
    <w:rsid w:val="008A32D1"/>
    <w:rsid w:val="008B7470"/>
    <w:rsid w:val="008C745A"/>
    <w:rsid w:val="008F1AE0"/>
    <w:rsid w:val="009C525E"/>
    <w:rsid w:val="009E6E9A"/>
    <w:rsid w:val="00A90154"/>
    <w:rsid w:val="00B019E7"/>
    <w:rsid w:val="00B17D8E"/>
    <w:rsid w:val="00B62AE2"/>
    <w:rsid w:val="00B65017"/>
    <w:rsid w:val="00C25B69"/>
    <w:rsid w:val="00CA5DA4"/>
    <w:rsid w:val="00CB649A"/>
    <w:rsid w:val="00CC27CB"/>
    <w:rsid w:val="00CC5321"/>
    <w:rsid w:val="00D0510F"/>
    <w:rsid w:val="00D21904"/>
    <w:rsid w:val="00D25AA9"/>
    <w:rsid w:val="00D43E21"/>
    <w:rsid w:val="00D440AE"/>
    <w:rsid w:val="00D4620D"/>
    <w:rsid w:val="00D66B5D"/>
    <w:rsid w:val="00DC41A2"/>
    <w:rsid w:val="00E36A85"/>
    <w:rsid w:val="00EA6FCC"/>
    <w:rsid w:val="00EB3A88"/>
    <w:rsid w:val="00EC4975"/>
    <w:rsid w:val="00EE5C01"/>
    <w:rsid w:val="00EF1531"/>
    <w:rsid w:val="00F147A8"/>
    <w:rsid w:val="00F2668F"/>
    <w:rsid w:val="00F97DC1"/>
    <w:rsid w:val="00FF4D01"/>
    <w:rsid w:val="164D02F6"/>
    <w:rsid w:val="192E4440"/>
    <w:rsid w:val="1A580C83"/>
    <w:rsid w:val="1CD43B44"/>
    <w:rsid w:val="233409E6"/>
    <w:rsid w:val="2C472D5D"/>
    <w:rsid w:val="3EBE3CD9"/>
    <w:rsid w:val="4D08614B"/>
    <w:rsid w:val="4D3D6F96"/>
    <w:rsid w:val="60744123"/>
    <w:rsid w:val="6627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2"/>
    <w:qFormat/>
    <w:rsid w:val="006F59B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F59B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5C9E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F5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59B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F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9B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F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9BB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F59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222</Words>
  <Characters>1267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Administrator</cp:lastModifiedBy>
  <cp:revision>20</cp:revision>
  <cp:lastPrinted>2020-07-02T02:01:00Z</cp:lastPrinted>
  <dcterms:created xsi:type="dcterms:W3CDTF">2020-07-01T09:13:00Z</dcterms:created>
  <dcterms:modified xsi:type="dcterms:W3CDTF">2020-07-02T02:02:00Z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