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E3" w:rsidRDefault="002B1DC1">
      <w:pPr>
        <w:spacing w:line="240" w:lineRule="atLeast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t>附件1：</w:t>
      </w:r>
    </w:p>
    <w:p w:rsidR="00F653E3" w:rsidRDefault="002B1DC1">
      <w:pPr>
        <w:spacing w:line="500" w:lineRule="exact"/>
        <w:jc w:val="center"/>
        <w:rPr>
          <w:rFonts w:ascii="宋体" w:eastAsia="宋体" w:hAnsi="Calibri" w:cs="宋体"/>
          <w:b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sz w:val="44"/>
          <w:szCs w:val="44"/>
          <w:lang w:bidi="ar"/>
        </w:rPr>
        <w:t>滨州市博士、硕士研究生就业创业</w:t>
      </w:r>
    </w:p>
    <w:p w:rsidR="00F653E3" w:rsidRDefault="002B1DC1">
      <w:pPr>
        <w:spacing w:line="500" w:lineRule="exact"/>
        <w:jc w:val="center"/>
        <w:rPr>
          <w:rFonts w:ascii="宋体" w:eastAsia="宋体" w:hAnsi="Calibri" w:cs="宋体"/>
          <w:b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sz w:val="44"/>
          <w:szCs w:val="44"/>
          <w:lang w:bidi="ar"/>
        </w:rPr>
        <w:t>生活补贴申请表</w:t>
      </w:r>
    </w:p>
    <w:p w:rsidR="00F653E3" w:rsidRDefault="002B1DC1">
      <w:pPr>
        <w:spacing w:line="400" w:lineRule="exact"/>
        <w:rPr>
          <w:rFonts w:ascii="??_GB2312" w:eastAsia="宋体" w:hAnsi="??_GB2312" w:cs="??_GB2312" w:hint="eastAsia"/>
          <w:color w:val="000000"/>
          <w:sz w:val="24"/>
        </w:rPr>
      </w:pPr>
      <w:r>
        <w:rPr>
          <w:rFonts w:ascii="??_GB2312" w:eastAsia="宋体" w:hAnsi="??_GB2312" w:cs="??_GB2312"/>
          <w:color w:val="000000"/>
          <w:sz w:val="24"/>
          <w:lang w:bidi="ar"/>
        </w:rPr>
        <w:t xml:space="preserve">  </w:t>
      </w:r>
    </w:p>
    <w:p w:rsidR="00F653E3" w:rsidRDefault="002B1DC1">
      <w:pPr>
        <w:spacing w:line="400" w:lineRule="exact"/>
        <w:rPr>
          <w:rFonts w:ascii="Times New Roman" w:eastAsia="宋体" w:hAnsi="Times New Roman" w:cs="Times New Roman"/>
          <w:color w:val="000000"/>
          <w:sz w:val="36"/>
          <w:szCs w:val="36"/>
        </w:rPr>
      </w:pPr>
      <w:r>
        <w:rPr>
          <w:rFonts w:ascii="??_GB2312" w:eastAsia="宋体" w:hAnsi="??_GB2312" w:cs="??_GB2312"/>
          <w:color w:val="000000"/>
          <w:sz w:val="24"/>
          <w:lang w:bidi="ar"/>
        </w:rPr>
        <w:t xml:space="preserve">  </w:t>
      </w:r>
      <w:r>
        <w:rPr>
          <w:rFonts w:ascii="宋体" w:eastAsia="宋体" w:hAnsi="宋体" w:cs="宋体" w:hint="eastAsia"/>
          <w:color w:val="000000"/>
          <w:sz w:val="24"/>
          <w:lang w:bidi="ar"/>
        </w:rPr>
        <w:t>编号：</w:t>
      </w:r>
      <w:r>
        <w:rPr>
          <w:rFonts w:ascii="??_GB2312" w:eastAsia="宋体" w:hAnsi="??_GB2312" w:cs="??_GB2312"/>
          <w:color w:val="000000"/>
          <w:sz w:val="24"/>
          <w:lang w:bidi="ar"/>
        </w:rPr>
        <w:t xml:space="preserve">                                    </w:t>
      </w:r>
      <w:r>
        <w:rPr>
          <w:rFonts w:ascii="宋体" w:eastAsia="宋体" w:hAnsi="宋体" w:cs="宋体" w:hint="eastAsia"/>
          <w:color w:val="000000"/>
          <w:sz w:val="24"/>
          <w:lang w:bidi="ar"/>
        </w:rPr>
        <w:t>填表日期：</w:t>
      </w:r>
      <w:r>
        <w:rPr>
          <w:rFonts w:ascii="??_GB2312" w:eastAsia="宋体" w:hAnsi="??_GB2312" w:cs="??_GB2312"/>
          <w:color w:val="000000"/>
          <w:sz w:val="24"/>
          <w:lang w:bidi="ar"/>
        </w:rPr>
        <w:t xml:space="preserve">     </w:t>
      </w:r>
      <w:r>
        <w:rPr>
          <w:rFonts w:ascii="宋体" w:eastAsia="宋体" w:hAnsi="宋体" w:cs="宋体" w:hint="eastAsia"/>
          <w:color w:val="000000"/>
          <w:sz w:val="24"/>
          <w:lang w:bidi="ar"/>
        </w:rPr>
        <w:t>年</w:t>
      </w:r>
      <w:r>
        <w:rPr>
          <w:rFonts w:ascii="??_GB2312" w:eastAsia="宋体" w:hAnsi="??_GB2312" w:cs="??_GB2312"/>
          <w:color w:val="000000"/>
          <w:sz w:val="24"/>
          <w:lang w:bidi="ar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lang w:bidi="ar"/>
        </w:rPr>
        <w:t>月</w:t>
      </w:r>
      <w:r>
        <w:rPr>
          <w:rFonts w:ascii="??_GB2312" w:eastAsia="宋体" w:hAnsi="??_GB2312" w:cs="??_GB2312"/>
          <w:color w:val="000000"/>
          <w:sz w:val="24"/>
          <w:lang w:bidi="ar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lang w:bidi="ar"/>
        </w:rPr>
        <w:t>日</w:t>
      </w:r>
    </w:p>
    <w:tbl>
      <w:tblPr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1207"/>
        <w:gridCol w:w="1273"/>
        <w:gridCol w:w="948"/>
        <w:gridCol w:w="1017"/>
        <w:gridCol w:w="931"/>
        <w:gridCol w:w="368"/>
        <w:gridCol w:w="1576"/>
        <w:gridCol w:w="62"/>
        <w:gridCol w:w="727"/>
        <w:gridCol w:w="891"/>
      </w:tblGrid>
      <w:tr w:rsidR="00F653E3">
        <w:trPr>
          <w:trHeight w:val="67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姓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名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性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 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别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出生</w:t>
            </w:r>
          </w:p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年月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lang w:bidi="ar"/>
              </w:rPr>
              <w:t>照</w:t>
            </w:r>
          </w:p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kern w:val="0"/>
                <w:sz w:val="24"/>
                <w:lang w:bidi="ar"/>
              </w:rPr>
              <w:t>片</w:t>
            </w:r>
          </w:p>
        </w:tc>
      </w:tr>
      <w:tr w:rsidR="00F653E3">
        <w:trPr>
          <w:trHeight w:val="67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毕业院校</w:t>
            </w:r>
          </w:p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及专业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学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 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历</w:t>
            </w:r>
          </w:p>
          <w:p w:rsidR="00F653E3" w:rsidRDefault="002B1DC1">
            <w:pPr>
              <w:spacing w:line="300" w:lineRule="exac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学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 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位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毕业</w:t>
            </w:r>
          </w:p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时间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3E3">
        <w:trPr>
          <w:trHeight w:val="67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身份证号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联系</w:t>
            </w:r>
          </w:p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电话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161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53E3">
        <w:trPr>
          <w:trHeight w:val="69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社保号码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是否</w:t>
            </w:r>
          </w:p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创业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创业开始或参加工作时间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  <w:tr w:rsidR="00F653E3">
        <w:trPr>
          <w:trHeight w:val="43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银行账号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开户行名称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  <w:tr w:rsidR="00F653E3">
        <w:trPr>
          <w:trHeight w:val="479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企业名称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地址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  <w:tr w:rsidR="00F653E3">
        <w:trPr>
          <w:trHeight w:val="676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企业概况</w:t>
            </w:r>
          </w:p>
        </w:tc>
        <w:tc>
          <w:tcPr>
            <w:tcW w:w="7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  <w:tr w:rsidR="00F653E3">
        <w:trPr>
          <w:trHeight w:val="597"/>
          <w:jc w:val="center"/>
        </w:trPr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申请补贴时间、执行标准及合计金额</w:t>
            </w:r>
          </w:p>
        </w:tc>
        <w:tc>
          <w:tcPr>
            <w:tcW w:w="7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ind w:firstLineChars="300" w:firstLine="720"/>
              <w:jc w:val="lef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年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日至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年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日，执行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元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月，小计：</w:t>
            </w:r>
          </w:p>
        </w:tc>
      </w:tr>
      <w:tr w:rsidR="00F653E3">
        <w:trPr>
          <w:trHeight w:val="597"/>
          <w:jc w:val="center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ind w:firstLineChars="300" w:firstLine="720"/>
              <w:jc w:val="lef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年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日至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年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日，执行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元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/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月，小计：</w:t>
            </w:r>
          </w:p>
        </w:tc>
      </w:tr>
      <w:tr w:rsidR="00F653E3">
        <w:trPr>
          <w:trHeight w:val="597"/>
          <w:jc w:val="center"/>
        </w:trPr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lef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补贴金额合计人民币大写：</w:t>
            </w:r>
          </w:p>
        </w:tc>
        <w:tc>
          <w:tcPr>
            <w:tcW w:w="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小写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spacing w:line="300" w:lineRule="exact"/>
              <w:ind w:firstLineChars="400" w:firstLine="960"/>
              <w:jc w:val="lef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</w:tc>
      </w:tr>
      <w:tr w:rsidR="00F653E3">
        <w:trPr>
          <w:trHeight w:val="1513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申请补贴人承诺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widowControl/>
              <w:spacing w:line="300" w:lineRule="exact"/>
              <w:ind w:firstLineChars="200" w:firstLine="480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我承诺以上所填内容属实，我愿对其真实性负全部责任。</w:t>
            </w:r>
          </w:p>
          <w:p w:rsidR="00F653E3" w:rsidRDefault="002B1DC1">
            <w:pPr>
              <w:widowControl/>
              <w:spacing w:line="300" w:lineRule="exact"/>
              <w:ind w:firstLineChars="200" w:firstLine="480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申请人签字：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 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企业意见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F653E3" w:rsidRDefault="002B1DC1">
            <w:pPr>
              <w:spacing w:line="300" w:lineRule="exac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          </w:t>
            </w:r>
          </w:p>
          <w:p w:rsidR="00F653E3" w:rsidRDefault="002B1DC1">
            <w:pPr>
              <w:spacing w:line="300" w:lineRule="exact"/>
              <w:ind w:firstLineChars="700" w:firstLine="1680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单位盖章</w:t>
            </w:r>
          </w:p>
          <w:p w:rsidR="00F653E3" w:rsidRDefault="002B1DC1">
            <w:pPr>
              <w:widowControl/>
              <w:spacing w:line="300" w:lineRule="exac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        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年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日</w:t>
            </w:r>
          </w:p>
        </w:tc>
      </w:tr>
      <w:tr w:rsidR="00F653E3">
        <w:trPr>
          <w:trHeight w:val="1682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pacing w:val="-20"/>
                <w:sz w:val="24"/>
                <w:lang w:bidi="ar"/>
              </w:rPr>
              <w:t>县（区）</w:t>
            </w:r>
            <w:r>
              <w:rPr>
                <w:rFonts w:ascii="Times New Roman" w:eastAsia="楷体_GB2312" w:hAnsi="Times New Roman" w:cs="Times New Roman"/>
                <w:color w:val="000000"/>
                <w:spacing w:val="-20"/>
                <w:sz w:val="24"/>
                <w:lang w:bidi="ar"/>
              </w:rPr>
              <w:t xml:space="preserve">      </w:t>
            </w:r>
            <w:proofErr w:type="gramStart"/>
            <w:r>
              <w:rPr>
                <w:rFonts w:ascii="Times New Roman" w:eastAsia="楷体_GB2312" w:hAnsi="Times New Roman" w:cs="Times New Roman"/>
                <w:color w:val="000000"/>
                <w:spacing w:val="-20"/>
                <w:sz w:val="24"/>
                <w:lang w:bidi="ar"/>
              </w:rPr>
              <w:t>人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社部门</w:t>
            </w:r>
            <w:proofErr w:type="gramEnd"/>
          </w:p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审核意见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F653E3" w:rsidRDefault="00F653E3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F653E3" w:rsidRDefault="00F653E3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F653E3" w:rsidRDefault="002B1DC1">
            <w:pPr>
              <w:spacing w:line="300" w:lineRule="exac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        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单位盖章</w:t>
            </w:r>
          </w:p>
          <w:p w:rsidR="00F653E3" w:rsidRDefault="002B1DC1">
            <w:pPr>
              <w:widowControl/>
              <w:spacing w:line="300" w:lineRule="exac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        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年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pacing w:val="-2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pacing w:val="-20"/>
                <w:sz w:val="24"/>
                <w:lang w:bidi="ar"/>
              </w:rPr>
              <w:t>县（区）</w:t>
            </w:r>
          </w:p>
          <w:p w:rsidR="00F653E3" w:rsidRDefault="002B1DC1">
            <w:pPr>
              <w:spacing w:line="300" w:lineRule="exact"/>
              <w:jc w:val="lef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人才工作领导小组办公室审核意见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F653E3" w:rsidRDefault="00F653E3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F653E3" w:rsidRDefault="00F653E3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F653E3" w:rsidRDefault="002B1DC1">
            <w:pPr>
              <w:spacing w:line="300" w:lineRule="exac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        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单位盖章</w:t>
            </w:r>
          </w:p>
          <w:p w:rsidR="00F653E3" w:rsidRDefault="002B1DC1">
            <w:pPr>
              <w:widowControl/>
              <w:spacing w:line="300" w:lineRule="exac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        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年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日</w:t>
            </w:r>
          </w:p>
        </w:tc>
      </w:tr>
      <w:tr w:rsidR="00F653E3">
        <w:trPr>
          <w:trHeight w:val="1680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市人力资源和社会保障局审核意见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F653E3" w:rsidRDefault="00F653E3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F653E3" w:rsidRDefault="00F653E3">
            <w:pPr>
              <w:widowControl/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F653E3" w:rsidRDefault="002B1DC1">
            <w:pPr>
              <w:spacing w:line="300" w:lineRule="exac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        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单位盖章</w:t>
            </w:r>
          </w:p>
          <w:p w:rsidR="00F653E3" w:rsidRDefault="002B1DC1">
            <w:pPr>
              <w:spacing w:line="300" w:lineRule="exac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        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年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日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市人才工作领导小组办公室审批意见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3E3" w:rsidRDefault="00F653E3">
            <w:pPr>
              <w:spacing w:line="300" w:lineRule="exac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F653E3" w:rsidRDefault="00F653E3">
            <w:pPr>
              <w:spacing w:line="300" w:lineRule="exac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F653E3" w:rsidRDefault="00F653E3">
            <w:pPr>
              <w:spacing w:line="300" w:lineRule="exac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</w:p>
          <w:p w:rsidR="00F653E3" w:rsidRDefault="002B1DC1">
            <w:pPr>
              <w:spacing w:line="300" w:lineRule="exac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        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单位盖章</w:t>
            </w:r>
          </w:p>
          <w:p w:rsidR="00F653E3" w:rsidRDefault="002B1DC1">
            <w:pPr>
              <w:spacing w:line="300" w:lineRule="exact"/>
              <w:rPr>
                <w:rFonts w:ascii="Times New Roman" w:eastAsia="楷体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         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年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月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 xml:space="preserve">  </w:t>
            </w:r>
            <w:r>
              <w:rPr>
                <w:rFonts w:ascii="Times New Roman" w:eastAsia="楷体_GB2312" w:hAnsi="Times New Roman" w:cs="Times New Roman"/>
                <w:color w:val="000000"/>
                <w:sz w:val="24"/>
                <w:lang w:bidi="ar"/>
              </w:rPr>
              <w:t>日</w:t>
            </w:r>
          </w:p>
        </w:tc>
      </w:tr>
    </w:tbl>
    <w:p w:rsidR="00F653E3" w:rsidRDefault="002B1DC1">
      <w:pPr>
        <w:pStyle w:val="a3"/>
        <w:shd w:val="clear" w:color="auto" w:fill="FFFFFF"/>
        <w:spacing w:beforeAutospacing="0" w:afterAutospacing="0" w:line="500" w:lineRule="exact"/>
        <w:jc w:val="both"/>
      </w:pPr>
      <w:r>
        <w:rPr>
          <w:rFonts w:ascii="仿宋" w:eastAsia="仿宋" w:hAnsi="仿宋" w:cs="仿宋" w:hint="eastAsia"/>
          <w:color w:val="000000"/>
          <w:sz w:val="21"/>
          <w:szCs w:val="21"/>
          <w:shd w:val="clear" w:color="auto" w:fill="FFFFFF"/>
          <w:lang w:bidi="ar"/>
        </w:rPr>
        <w:t>注：</w:t>
      </w:r>
      <w:r>
        <w:rPr>
          <w:rFonts w:ascii="仿宋" w:eastAsia="仿宋" w:hAnsi="仿宋" w:hint="eastAsia"/>
          <w:color w:val="000000"/>
          <w:sz w:val="21"/>
          <w:szCs w:val="21"/>
          <w:shd w:val="clear" w:color="auto" w:fill="FFFFFF"/>
          <w:lang w:bidi="ar"/>
        </w:rPr>
        <w:t>“编号”项由市人力资源和社会保障局填写。</w:t>
      </w:r>
    </w:p>
    <w:p w:rsidR="00F653E3" w:rsidRDefault="002B1DC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br w:type="page"/>
      </w:r>
    </w:p>
    <w:p w:rsidR="00F653E3" w:rsidRDefault="002B1DC1">
      <w:pPr>
        <w:spacing w:line="240" w:lineRule="atLeast"/>
        <w:rPr>
          <w:rFonts w:ascii="宋体" w:eastAsia="宋体" w:hAnsi="宋体" w:cs="宋体"/>
          <w:b/>
          <w:color w:val="000000"/>
          <w:sz w:val="44"/>
          <w:szCs w:val="44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  <w:lang w:bidi="ar"/>
        </w:rPr>
        <w:lastRenderedPageBreak/>
        <w:t>附件2：</w:t>
      </w:r>
    </w:p>
    <w:p w:rsidR="00F653E3" w:rsidRDefault="002B1DC1">
      <w:pPr>
        <w:spacing w:line="500" w:lineRule="exact"/>
        <w:jc w:val="center"/>
        <w:rPr>
          <w:rFonts w:ascii="宋体" w:eastAsia="宋体" w:hAnsi="宋体" w:cs="宋体"/>
          <w:b/>
          <w:color w:val="000000"/>
          <w:sz w:val="44"/>
          <w:szCs w:val="44"/>
          <w:lang w:bidi="ar"/>
        </w:rPr>
      </w:pPr>
      <w:r>
        <w:rPr>
          <w:rFonts w:ascii="宋体" w:eastAsia="宋体" w:hAnsi="宋体" w:cs="宋体" w:hint="eastAsia"/>
          <w:b/>
          <w:color w:val="000000"/>
          <w:sz w:val="44"/>
          <w:szCs w:val="44"/>
          <w:lang w:bidi="ar"/>
        </w:rPr>
        <w:t>生活补贴申请表附后材料目录清单</w:t>
      </w:r>
    </w:p>
    <w:p w:rsidR="00F653E3" w:rsidRDefault="00F653E3">
      <w:pPr>
        <w:spacing w:line="500" w:lineRule="exact"/>
        <w:jc w:val="center"/>
        <w:rPr>
          <w:rFonts w:ascii="宋体" w:eastAsia="宋体" w:hAnsi="宋体" w:cs="宋体"/>
          <w:b/>
          <w:color w:val="000000"/>
          <w:sz w:val="44"/>
          <w:szCs w:val="44"/>
          <w:lang w:bidi="ar"/>
        </w:rPr>
      </w:pPr>
    </w:p>
    <w:tbl>
      <w:tblPr>
        <w:tblStyle w:val="a4"/>
        <w:tblW w:w="8518" w:type="dxa"/>
        <w:tblLayout w:type="fixed"/>
        <w:tblLook w:val="04A0" w:firstRow="1" w:lastRow="0" w:firstColumn="1" w:lastColumn="0" w:noHBand="0" w:noVBand="1"/>
      </w:tblPr>
      <w:tblGrid>
        <w:gridCol w:w="784"/>
        <w:gridCol w:w="4160"/>
        <w:gridCol w:w="1336"/>
        <w:gridCol w:w="2238"/>
      </w:tblGrid>
      <w:tr w:rsidR="00F653E3">
        <w:trPr>
          <w:trHeight w:val="567"/>
        </w:trPr>
        <w:tc>
          <w:tcPr>
            <w:tcW w:w="784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序号</w:t>
            </w:r>
          </w:p>
        </w:tc>
        <w:tc>
          <w:tcPr>
            <w:tcW w:w="4160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材料名称</w:t>
            </w:r>
          </w:p>
        </w:tc>
        <w:tc>
          <w:tcPr>
            <w:tcW w:w="1336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资料页数</w:t>
            </w:r>
          </w:p>
        </w:tc>
        <w:tc>
          <w:tcPr>
            <w:tcW w:w="2238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备注</w:t>
            </w:r>
          </w:p>
        </w:tc>
      </w:tr>
      <w:tr w:rsidR="00F653E3">
        <w:trPr>
          <w:trHeight w:val="567"/>
        </w:trPr>
        <w:tc>
          <w:tcPr>
            <w:tcW w:w="784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1</w:t>
            </w:r>
          </w:p>
        </w:tc>
        <w:tc>
          <w:tcPr>
            <w:tcW w:w="4160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身份证复印件</w:t>
            </w:r>
          </w:p>
        </w:tc>
        <w:tc>
          <w:tcPr>
            <w:tcW w:w="1336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  <w:tc>
          <w:tcPr>
            <w:tcW w:w="2238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</w:tr>
      <w:tr w:rsidR="00F653E3">
        <w:trPr>
          <w:trHeight w:val="567"/>
        </w:trPr>
        <w:tc>
          <w:tcPr>
            <w:tcW w:w="784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2</w:t>
            </w:r>
          </w:p>
        </w:tc>
        <w:tc>
          <w:tcPr>
            <w:tcW w:w="4160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毕业证复印件</w:t>
            </w:r>
          </w:p>
        </w:tc>
        <w:tc>
          <w:tcPr>
            <w:tcW w:w="1336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  <w:tc>
          <w:tcPr>
            <w:tcW w:w="2238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</w:tr>
      <w:tr w:rsidR="00F653E3">
        <w:trPr>
          <w:trHeight w:val="567"/>
        </w:trPr>
        <w:tc>
          <w:tcPr>
            <w:tcW w:w="784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3</w:t>
            </w:r>
          </w:p>
        </w:tc>
        <w:tc>
          <w:tcPr>
            <w:tcW w:w="4160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学位证复印件</w:t>
            </w:r>
          </w:p>
        </w:tc>
        <w:tc>
          <w:tcPr>
            <w:tcW w:w="1336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  <w:tc>
          <w:tcPr>
            <w:tcW w:w="2238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</w:tr>
      <w:tr w:rsidR="00F653E3">
        <w:trPr>
          <w:trHeight w:val="567"/>
        </w:trPr>
        <w:tc>
          <w:tcPr>
            <w:tcW w:w="784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4</w:t>
            </w:r>
          </w:p>
        </w:tc>
        <w:tc>
          <w:tcPr>
            <w:tcW w:w="4160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教育部学历证书电子注册备案表</w:t>
            </w:r>
          </w:p>
        </w:tc>
        <w:tc>
          <w:tcPr>
            <w:tcW w:w="1336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  <w:tc>
          <w:tcPr>
            <w:tcW w:w="2238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</w:tr>
      <w:tr w:rsidR="00F653E3">
        <w:trPr>
          <w:trHeight w:val="584"/>
        </w:trPr>
        <w:tc>
          <w:tcPr>
            <w:tcW w:w="784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5</w:t>
            </w:r>
          </w:p>
        </w:tc>
        <w:tc>
          <w:tcPr>
            <w:tcW w:w="4160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学位证书查询报告</w:t>
            </w:r>
          </w:p>
        </w:tc>
        <w:tc>
          <w:tcPr>
            <w:tcW w:w="1336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  <w:tc>
          <w:tcPr>
            <w:tcW w:w="2238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</w:tr>
      <w:tr w:rsidR="00F653E3">
        <w:trPr>
          <w:trHeight w:val="663"/>
        </w:trPr>
        <w:tc>
          <w:tcPr>
            <w:tcW w:w="784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6</w:t>
            </w:r>
          </w:p>
        </w:tc>
        <w:tc>
          <w:tcPr>
            <w:tcW w:w="4160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中央省属</w:t>
            </w:r>
            <w:proofErr w:type="gramStart"/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驻滨企业</w:t>
            </w:r>
            <w:proofErr w:type="gramEnd"/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申报人员在滨州行政区域以外缴纳的基础养老保险记录证明</w:t>
            </w:r>
          </w:p>
        </w:tc>
        <w:tc>
          <w:tcPr>
            <w:tcW w:w="1336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  <w:tc>
          <w:tcPr>
            <w:tcW w:w="2238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</w:tr>
      <w:tr w:rsidR="00F653E3">
        <w:trPr>
          <w:trHeight w:val="584"/>
        </w:trPr>
        <w:tc>
          <w:tcPr>
            <w:tcW w:w="784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7</w:t>
            </w:r>
          </w:p>
        </w:tc>
        <w:tc>
          <w:tcPr>
            <w:tcW w:w="4160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劳动合同复印件</w:t>
            </w:r>
          </w:p>
        </w:tc>
        <w:tc>
          <w:tcPr>
            <w:tcW w:w="1336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  <w:tc>
          <w:tcPr>
            <w:tcW w:w="2238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</w:tr>
      <w:tr w:rsidR="00F653E3">
        <w:trPr>
          <w:trHeight w:val="584"/>
        </w:trPr>
        <w:tc>
          <w:tcPr>
            <w:tcW w:w="784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  <w:tc>
          <w:tcPr>
            <w:tcW w:w="4160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  <w:tc>
          <w:tcPr>
            <w:tcW w:w="1336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  <w:tc>
          <w:tcPr>
            <w:tcW w:w="2238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</w:tr>
      <w:tr w:rsidR="00F653E3">
        <w:trPr>
          <w:trHeight w:val="584"/>
        </w:trPr>
        <w:tc>
          <w:tcPr>
            <w:tcW w:w="784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  <w:tc>
          <w:tcPr>
            <w:tcW w:w="4160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  <w:tc>
          <w:tcPr>
            <w:tcW w:w="1336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  <w:tc>
          <w:tcPr>
            <w:tcW w:w="2238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</w:tr>
      <w:tr w:rsidR="00F653E3">
        <w:trPr>
          <w:trHeight w:val="584"/>
        </w:trPr>
        <w:tc>
          <w:tcPr>
            <w:tcW w:w="784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  <w:tc>
          <w:tcPr>
            <w:tcW w:w="4160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  <w:tc>
          <w:tcPr>
            <w:tcW w:w="1336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  <w:tc>
          <w:tcPr>
            <w:tcW w:w="2238" w:type="dxa"/>
            <w:vAlign w:val="center"/>
          </w:tcPr>
          <w:p w:rsidR="00F653E3" w:rsidRDefault="00F653E3">
            <w:pPr>
              <w:spacing w:line="300" w:lineRule="exact"/>
              <w:jc w:val="center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</w:p>
        </w:tc>
      </w:tr>
      <w:tr w:rsidR="00F653E3">
        <w:trPr>
          <w:trHeight w:val="595"/>
        </w:trPr>
        <w:tc>
          <w:tcPr>
            <w:tcW w:w="8518" w:type="dxa"/>
            <w:gridSpan w:val="4"/>
            <w:vAlign w:val="center"/>
          </w:tcPr>
          <w:p w:rsidR="00F653E3" w:rsidRDefault="002B1DC1">
            <w:pPr>
              <w:spacing w:line="300" w:lineRule="exact"/>
              <w:jc w:val="left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资料页数合计（数字大写）：</w:t>
            </w:r>
          </w:p>
        </w:tc>
      </w:tr>
      <w:tr w:rsidR="00F653E3">
        <w:trPr>
          <w:trHeight w:val="595"/>
        </w:trPr>
        <w:tc>
          <w:tcPr>
            <w:tcW w:w="8518" w:type="dxa"/>
            <w:gridSpan w:val="4"/>
            <w:vAlign w:val="center"/>
          </w:tcPr>
          <w:p w:rsidR="00F653E3" w:rsidRDefault="002B1DC1">
            <w:pPr>
              <w:spacing w:line="300" w:lineRule="exact"/>
              <w:jc w:val="left"/>
              <w:rPr>
                <w:rFonts w:ascii="黑体" w:eastAsia="黑体" w:hAnsi="黑体" w:cs="黑体"/>
                <w:color w:val="000000"/>
                <w:sz w:val="24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  <w:lang w:bidi="ar"/>
              </w:rPr>
              <w:t>申请人签名：                      人才服务专员签名：</w:t>
            </w:r>
          </w:p>
        </w:tc>
      </w:tr>
    </w:tbl>
    <w:p w:rsidR="00F653E3" w:rsidRDefault="00F653E3">
      <w:pPr>
        <w:spacing w:line="500" w:lineRule="exact"/>
        <w:jc w:val="center"/>
        <w:rPr>
          <w:rFonts w:ascii="宋体" w:eastAsia="宋体" w:hAnsi="宋体" w:cs="宋体"/>
          <w:b/>
          <w:color w:val="000000"/>
          <w:sz w:val="44"/>
          <w:szCs w:val="44"/>
          <w:lang w:bidi="ar"/>
        </w:rPr>
      </w:pPr>
    </w:p>
    <w:p w:rsidR="00F653E3" w:rsidRDefault="00F653E3">
      <w:pPr>
        <w:spacing w:line="500" w:lineRule="exact"/>
        <w:jc w:val="center"/>
        <w:rPr>
          <w:rFonts w:ascii="宋体" w:eastAsia="宋体" w:hAnsi="宋体" w:cs="宋体"/>
          <w:b/>
          <w:color w:val="000000"/>
          <w:sz w:val="44"/>
          <w:szCs w:val="44"/>
          <w:lang w:bidi="ar"/>
        </w:rPr>
        <w:sectPr w:rsidR="00F653E3" w:rsidSect="005265D5">
          <w:pgSz w:w="11906" w:h="16838"/>
          <w:pgMar w:top="1134" w:right="1588" w:bottom="851" w:left="1588" w:header="851" w:footer="992" w:gutter="0"/>
          <w:cols w:space="0"/>
          <w:docGrid w:type="lines" w:linePitch="312"/>
        </w:sectPr>
      </w:pPr>
    </w:p>
    <w:p w:rsidR="00F653E3" w:rsidRDefault="002B1DC1">
      <w:pPr>
        <w:spacing w:line="70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附件3：</w:t>
      </w:r>
    </w:p>
    <w:p w:rsidR="00F653E3" w:rsidRDefault="002B1DC1">
      <w:pPr>
        <w:spacing w:line="7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滨州市博士、硕士研究生就业创业生活补贴资金统计表</w:t>
      </w:r>
    </w:p>
    <w:p w:rsidR="00F653E3" w:rsidRDefault="00F653E3"/>
    <w:p w:rsidR="00F653E3" w:rsidRDefault="00F653E3">
      <w:pPr>
        <w:ind w:firstLineChars="5500" w:firstLine="11550"/>
      </w:pPr>
    </w:p>
    <w:tbl>
      <w:tblPr>
        <w:tblpPr w:leftFromText="180" w:rightFromText="180" w:vertAnchor="text" w:horzAnchor="page" w:tblpXSpec="center" w:tblpY="518"/>
        <w:tblOverlap w:val="never"/>
        <w:tblW w:w="13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1359"/>
        <w:gridCol w:w="2945"/>
        <w:gridCol w:w="1284"/>
        <w:gridCol w:w="1237"/>
        <w:gridCol w:w="2320"/>
        <w:gridCol w:w="1299"/>
        <w:gridCol w:w="2219"/>
      </w:tblGrid>
      <w:tr w:rsidR="00F653E3" w:rsidTr="005265D5">
        <w:trPr>
          <w:trHeight w:val="452"/>
          <w:jc w:val="center"/>
        </w:trPr>
        <w:tc>
          <w:tcPr>
            <w:tcW w:w="897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>序号</w:t>
            </w:r>
          </w:p>
        </w:tc>
        <w:tc>
          <w:tcPr>
            <w:tcW w:w="1359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>县（区）</w:t>
            </w:r>
          </w:p>
        </w:tc>
        <w:tc>
          <w:tcPr>
            <w:tcW w:w="2945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>用人单位</w:t>
            </w:r>
          </w:p>
        </w:tc>
        <w:tc>
          <w:tcPr>
            <w:tcW w:w="1284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1237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>学历</w:t>
            </w:r>
          </w:p>
        </w:tc>
        <w:tc>
          <w:tcPr>
            <w:tcW w:w="2320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>享受补贴时间</w:t>
            </w:r>
          </w:p>
        </w:tc>
        <w:tc>
          <w:tcPr>
            <w:tcW w:w="1299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>补贴标准</w:t>
            </w:r>
          </w:p>
        </w:tc>
        <w:tc>
          <w:tcPr>
            <w:tcW w:w="2219" w:type="dxa"/>
            <w:vAlign w:val="center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>补贴资金数额（元）</w:t>
            </w:r>
          </w:p>
        </w:tc>
      </w:tr>
      <w:tr w:rsidR="00F653E3" w:rsidTr="005265D5">
        <w:trPr>
          <w:trHeight w:val="452"/>
          <w:jc w:val="center"/>
        </w:trPr>
        <w:tc>
          <w:tcPr>
            <w:tcW w:w="897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1359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2945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1284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237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2320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299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2219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</w:tr>
      <w:tr w:rsidR="00F653E3" w:rsidTr="005265D5">
        <w:trPr>
          <w:trHeight w:val="452"/>
          <w:jc w:val="center"/>
        </w:trPr>
        <w:tc>
          <w:tcPr>
            <w:tcW w:w="897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1359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2945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1284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237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2320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299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2219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</w:tr>
      <w:tr w:rsidR="00F653E3" w:rsidTr="005265D5">
        <w:trPr>
          <w:trHeight w:val="452"/>
          <w:jc w:val="center"/>
        </w:trPr>
        <w:tc>
          <w:tcPr>
            <w:tcW w:w="897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1359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2945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1284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237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2320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299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2219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</w:tr>
      <w:tr w:rsidR="00F653E3" w:rsidTr="005265D5">
        <w:trPr>
          <w:trHeight w:val="452"/>
          <w:jc w:val="center"/>
        </w:trPr>
        <w:tc>
          <w:tcPr>
            <w:tcW w:w="897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1359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2945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1284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237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2320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299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2219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</w:tr>
      <w:tr w:rsidR="00F653E3" w:rsidTr="005265D5">
        <w:trPr>
          <w:trHeight w:val="452"/>
          <w:jc w:val="center"/>
        </w:trPr>
        <w:tc>
          <w:tcPr>
            <w:tcW w:w="897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1359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2945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1284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237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2320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299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2219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</w:tr>
      <w:tr w:rsidR="00F653E3" w:rsidTr="005265D5">
        <w:trPr>
          <w:trHeight w:val="452"/>
          <w:jc w:val="center"/>
        </w:trPr>
        <w:tc>
          <w:tcPr>
            <w:tcW w:w="897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1359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2945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1284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237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2320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299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  <w:tc>
          <w:tcPr>
            <w:tcW w:w="2219" w:type="dxa"/>
            <w:vAlign w:val="bottom"/>
          </w:tcPr>
          <w:p w:rsidR="00F653E3" w:rsidRDefault="002B1DC1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  <w:r>
              <w:rPr>
                <w:rFonts w:ascii="Times New Roman" w:eastAsia="楷体_GB2312" w:hAnsi="Times New Roman" w:hint="eastAsia"/>
                <w:b/>
                <w:color w:val="000000"/>
                <w:sz w:val="24"/>
              </w:rPr>
              <w:t xml:space="preserve">　</w:t>
            </w:r>
          </w:p>
        </w:tc>
      </w:tr>
      <w:tr w:rsidR="00F653E3" w:rsidTr="005265D5">
        <w:trPr>
          <w:trHeight w:val="452"/>
          <w:jc w:val="center"/>
        </w:trPr>
        <w:tc>
          <w:tcPr>
            <w:tcW w:w="897" w:type="dxa"/>
            <w:vAlign w:val="bottom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359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2945" w:type="dxa"/>
            <w:vAlign w:val="bottom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284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237" w:type="dxa"/>
            <w:vAlign w:val="bottom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2320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299" w:type="dxa"/>
            <w:vAlign w:val="bottom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2219" w:type="dxa"/>
            <w:vAlign w:val="bottom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</w:tr>
      <w:tr w:rsidR="00F653E3" w:rsidTr="005265D5">
        <w:trPr>
          <w:trHeight w:val="452"/>
          <w:jc w:val="center"/>
        </w:trPr>
        <w:tc>
          <w:tcPr>
            <w:tcW w:w="897" w:type="dxa"/>
            <w:vAlign w:val="bottom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359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2945" w:type="dxa"/>
            <w:vAlign w:val="bottom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284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237" w:type="dxa"/>
            <w:vAlign w:val="bottom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2320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299" w:type="dxa"/>
            <w:vAlign w:val="bottom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2219" w:type="dxa"/>
            <w:vAlign w:val="bottom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</w:tr>
      <w:tr w:rsidR="00F653E3" w:rsidTr="005265D5">
        <w:trPr>
          <w:trHeight w:val="452"/>
          <w:jc w:val="center"/>
        </w:trPr>
        <w:tc>
          <w:tcPr>
            <w:tcW w:w="897" w:type="dxa"/>
            <w:vAlign w:val="bottom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359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2945" w:type="dxa"/>
            <w:vAlign w:val="bottom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284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237" w:type="dxa"/>
            <w:vAlign w:val="bottom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2320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299" w:type="dxa"/>
            <w:vAlign w:val="bottom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2219" w:type="dxa"/>
            <w:vAlign w:val="bottom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</w:tr>
      <w:tr w:rsidR="00F653E3" w:rsidTr="005265D5">
        <w:trPr>
          <w:trHeight w:val="500"/>
          <w:jc w:val="center"/>
        </w:trPr>
        <w:tc>
          <w:tcPr>
            <w:tcW w:w="897" w:type="dxa"/>
            <w:vAlign w:val="bottom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359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2945" w:type="dxa"/>
            <w:vAlign w:val="bottom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284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237" w:type="dxa"/>
            <w:vAlign w:val="bottom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2320" w:type="dxa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1299" w:type="dxa"/>
            <w:vAlign w:val="bottom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  <w:tc>
          <w:tcPr>
            <w:tcW w:w="2219" w:type="dxa"/>
            <w:vAlign w:val="bottom"/>
          </w:tcPr>
          <w:p w:rsidR="00F653E3" w:rsidRDefault="00F653E3">
            <w:pPr>
              <w:spacing w:line="300" w:lineRule="exact"/>
              <w:jc w:val="center"/>
              <w:rPr>
                <w:rFonts w:ascii="Times New Roman" w:eastAsia="楷体_GB2312" w:hAnsi="Times New Roman"/>
                <w:b/>
                <w:color w:val="000000"/>
                <w:sz w:val="24"/>
              </w:rPr>
            </w:pPr>
          </w:p>
        </w:tc>
      </w:tr>
    </w:tbl>
    <w:p w:rsidR="00F653E3" w:rsidRPr="009E6924" w:rsidRDefault="002B1DC1" w:rsidP="009E6924">
      <w:pPr>
        <w:ind w:firstLineChars="100" w:firstLine="24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县区或单位名称（加盖公章）：                                                                  2018年   月   日</w:t>
      </w:r>
    </w:p>
    <w:sectPr w:rsidR="00F653E3" w:rsidRPr="009E6924">
      <w:pgSz w:w="16838" w:h="11906" w:orient="landscape"/>
      <w:pgMar w:top="1803" w:right="1440" w:bottom="1803" w:left="144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E5" w:rsidRDefault="005A3EE5" w:rsidP="005265D5">
      <w:r>
        <w:separator/>
      </w:r>
    </w:p>
  </w:endnote>
  <w:endnote w:type="continuationSeparator" w:id="0">
    <w:p w:rsidR="005A3EE5" w:rsidRDefault="005A3EE5" w:rsidP="0052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_GB2312">
    <w:altName w:val="Segoe Print"/>
    <w:charset w:val="00"/>
    <w:family w:val="auto"/>
    <w:pitch w:val="default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E5" w:rsidRDefault="005A3EE5" w:rsidP="005265D5">
      <w:r>
        <w:separator/>
      </w:r>
    </w:p>
  </w:footnote>
  <w:footnote w:type="continuationSeparator" w:id="0">
    <w:p w:rsidR="005A3EE5" w:rsidRDefault="005A3EE5" w:rsidP="00526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7873A9"/>
    <w:multiLevelType w:val="singleLevel"/>
    <w:tmpl w:val="AD7873A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5670A"/>
    <w:rsid w:val="002517DC"/>
    <w:rsid w:val="002B1DC1"/>
    <w:rsid w:val="003A67B2"/>
    <w:rsid w:val="005265D5"/>
    <w:rsid w:val="005A3EE5"/>
    <w:rsid w:val="00616E8B"/>
    <w:rsid w:val="00794EBB"/>
    <w:rsid w:val="008B531B"/>
    <w:rsid w:val="009E6924"/>
    <w:rsid w:val="00E45BF5"/>
    <w:rsid w:val="00F11621"/>
    <w:rsid w:val="00F653E3"/>
    <w:rsid w:val="01244ED6"/>
    <w:rsid w:val="024D3C46"/>
    <w:rsid w:val="03206976"/>
    <w:rsid w:val="070A5C86"/>
    <w:rsid w:val="0ADC692B"/>
    <w:rsid w:val="0C5C20AF"/>
    <w:rsid w:val="0DEC48C2"/>
    <w:rsid w:val="0DFA751F"/>
    <w:rsid w:val="0E7F42CE"/>
    <w:rsid w:val="10A36E23"/>
    <w:rsid w:val="10B679A4"/>
    <w:rsid w:val="113D077C"/>
    <w:rsid w:val="15C674B8"/>
    <w:rsid w:val="16DF45DF"/>
    <w:rsid w:val="17690045"/>
    <w:rsid w:val="177A448F"/>
    <w:rsid w:val="19016D57"/>
    <w:rsid w:val="1995670A"/>
    <w:rsid w:val="19D52E21"/>
    <w:rsid w:val="1C980D15"/>
    <w:rsid w:val="1ECD3952"/>
    <w:rsid w:val="23ED365B"/>
    <w:rsid w:val="280D1634"/>
    <w:rsid w:val="2C437786"/>
    <w:rsid w:val="2D312B3F"/>
    <w:rsid w:val="2FE36E75"/>
    <w:rsid w:val="36AE0B18"/>
    <w:rsid w:val="3826666A"/>
    <w:rsid w:val="39927383"/>
    <w:rsid w:val="44F7379F"/>
    <w:rsid w:val="4B8C60A1"/>
    <w:rsid w:val="4D6E41A6"/>
    <w:rsid w:val="513F315B"/>
    <w:rsid w:val="51EA08EB"/>
    <w:rsid w:val="535671EA"/>
    <w:rsid w:val="55210FA1"/>
    <w:rsid w:val="58BC5FA7"/>
    <w:rsid w:val="59E75329"/>
    <w:rsid w:val="5B556924"/>
    <w:rsid w:val="5C306EF8"/>
    <w:rsid w:val="60207C8D"/>
    <w:rsid w:val="60622BA3"/>
    <w:rsid w:val="64DC6A2D"/>
    <w:rsid w:val="65A27629"/>
    <w:rsid w:val="671A5D8E"/>
    <w:rsid w:val="69753E12"/>
    <w:rsid w:val="6CEA1E46"/>
    <w:rsid w:val="6EAB03A4"/>
    <w:rsid w:val="6FDE6D7D"/>
    <w:rsid w:val="70DF17E1"/>
    <w:rsid w:val="70FC36CD"/>
    <w:rsid w:val="71831562"/>
    <w:rsid w:val="721164D0"/>
    <w:rsid w:val="757E532A"/>
    <w:rsid w:val="76FA509C"/>
    <w:rsid w:val="797C528F"/>
    <w:rsid w:val="7B3601F5"/>
    <w:rsid w:val="7C52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526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265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26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265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526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265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526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265D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1028</Characters>
  <Application>Microsoft Office Word</Application>
  <DocSecurity>0</DocSecurity>
  <Lines>8</Lines>
  <Paragraphs>2</Paragraphs>
  <ScaleCrop>false</ScaleCrop>
  <Company>微软中国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8</cp:revision>
  <dcterms:created xsi:type="dcterms:W3CDTF">2018-03-21T01:46:00Z</dcterms:created>
  <dcterms:modified xsi:type="dcterms:W3CDTF">2018-03-28T03:46:00Z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