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A" w:rsidRPr="00A76B0A" w:rsidRDefault="00A76B0A" w:rsidP="00A76B0A">
      <w:pPr>
        <w:widowControl/>
        <w:spacing w:afterLines="50" w:after="156" w:line="640" w:lineRule="exact"/>
        <w:outlineLvl w:val="1"/>
        <w:rPr>
          <w:rFonts w:ascii="黑体" w:eastAsia="黑体" w:hAnsi="黑体" w:cs="Times New Roman" w:hint="eastAsia"/>
          <w:snapToGrid w:val="0"/>
          <w:sz w:val="32"/>
          <w:szCs w:val="32"/>
        </w:rPr>
      </w:pPr>
      <w:bookmarkStart w:id="0" w:name="_GoBack"/>
      <w:bookmarkEnd w:id="0"/>
      <w:r w:rsidRPr="00A76B0A">
        <w:rPr>
          <w:rFonts w:ascii="黑体" w:eastAsia="黑体" w:hAnsi="黑体" w:cs="Times New Roman" w:hint="eastAsia"/>
          <w:snapToGrid w:val="0"/>
          <w:sz w:val="32"/>
          <w:szCs w:val="32"/>
        </w:rPr>
        <w:t>附件</w:t>
      </w:r>
    </w:p>
    <w:p w:rsidR="00A76B0A" w:rsidRPr="00A76B0A" w:rsidRDefault="00A76B0A" w:rsidP="00A76B0A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76B0A">
        <w:rPr>
          <w:rFonts w:ascii="方正小标宋简体" w:eastAsia="方正小标宋简体" w:hAnsi="Times New Roman" w:cs="Times New Roman" w:hint="eastAsia"/>
          <w:sz w:val="44"/>
          <w:szCs w:val="44"/>
        </w:rPr>
        <w:t>高级审计师资格考试申报表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09"/>
        <w:gridCol w:w="327"/>
        <w:gridCol w:w="62"/>
        <w:gridCol w:w="376"/>
        <w:gridCol w:w="326"/>
        <w:gridCol w:w="608"/>
        <w:gridCol w:w="374"/>
        <w:gridCol w:w="329"/>
        <w:gridCol w:w="107"/>
        <w:gridCol w:w="328"/>
        <w:gridCol w:w="110"/>
        <w:gridCol w:w="327"/>
        <w:gridCol w:w="328"/>
        <w:gridCol w:w="110"/>
        <w:gridCol w:w="217"/>
        <w:gridCol w:w="254"/>
        <w:gridCol w:w="510"/>
        <w:gridCol w:w="218"/>
        <w:gridCol w:w="327"/>
        <w:gridCol w:w="210"/>
        <w:gridCol w:w="118"/>
        <w:gridCol w:w="436"/>
        <w:gridCol w:w="109"/>
        <w:gridCol w:w="328"/>
        <w:gridCol w:w="436"/>
        <w:gridCol w:w="1236"/>
      </w:tblGrid>
      <w:tr w:rsidR="00A76B0A" w:rsidRPr="00A76B0A" w:rsidTr="009576F1">
        <w:trPr>
          <w:cantSplit/>
          <w:trHeight w:val="550"/>
          <w:jc w:val="center"/>
        </w:trPr>
        <w:tc>
          <w:tcPr>
            <w:tcW w:w="702" w:type="dxa"/>
            <w:gridSpan w:val="2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姓名</w:t>
            </w:r>
          </w:p>
        </w:tc>
        <w:tc>
          <w:tcPr>
            <w:tcW w:w="1091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性别</w:t>
            </w:r>
          </w:p>
        </w:tc>
        <w:tc>
          <w:tcPr>
            <w:tcW w:w="764" w:type="dxa"/>
            <w:gridSpan w:val="3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出生年月</w:t>
            </w:r>
          </w:p>
        </w:tc>
        <w:tc>
          <w:tcPr>
            <w:tcW w:w="2256" w:type="dxa"/>
            <w:gridSpan w:val="8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照</w:t>
            </w:r>
          </w:p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片</w:t>
            </w:r>
          </w:p>
        </w:tc>
      </w:tr>
      <w:tr w:rsidR="00A76B0A" w:rsidRPr="00A76B0A" w:rsidTr="009576F1">
        <w:trPr>
          <w:cantSplit/>
          <w:trHeight w:val="550"/>
          <w:jc w:val="center"/>
        </w:trPr>
        <w:tc>
          <w:tcPr>
            <w:tcW w:w="702" w:type="dxa"/>
            <w:gridSpan w:val="2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民族</w:t>
            </w:r>
          </w:p>
        </w:tc>
        <w:tc>
          <w:tcPr>
            <w:tcW w:w="764" w:type="dxa"/>
            <w:gridSpan w:val="3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2837" w:type="dxa"/>
            <w:gridSpan w:val="9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中级资格名称及取得时间</w:t>
            </w:r>
          </w:p>
        </w:tc>
        <w:tc>
          <w:tcPr>
            <w:tcW w:w="2837" w:type="dxa"/>
            <w:gridSpan w:val="11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550"/>
          <w:jc w:val="center"/>
        </w:trPr>
        <w:tc>
          <w:tcPr>
            <w:tcW w:w="1091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工作单位</w:t>
            </w:r>
          </w:p>
        </w:tc>
        <w:tc>
          <w:tcPr>
            <w:tcW w:w="2885" w:type="dxa"/>
            <w:gridSpan w:val="9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909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电话</w:t>
            </w:r>
          </w:p>
        </w:tc>
        <w:tc>
          <w:tcPr>
            <w:tcW w:w="2256" w:type="dxa"/>
            <w:gridSpan w:val="8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557"/>
          <w:jc w:val="center"/>
        </w:trPr>
        <w:tc>
          <w:tcPr>
            <w:tcW w:w="1091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单位类别</w:t>
            </w:r>
          </w:p>
        </w:tc>
        <w:tc>
          <w:tcPr>
            <w:tcW w:w="1310" w:type="dxa"/>
            <w:gridSpan w:val="3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学历</w:t>
            </w:r>
          </w:p>
        </w:tc>
        <w:tc>
          <w:tcPr>
            <w:tcW w:w="1527" w:type="dxa"/>
            <w:gridSpan w:val="7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学位</w:t>
            </w:r>
          </w:p>
        </w:tc>
        <w:tc>
          <w:tcPr>
            <w:tcW w:w="1746" w:type="dxa"/>
            <w:gridSpan w:val="7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550"/>
          <w:jc w:val="center"/>
        </w:trPr>
        <w:tc>
          <w:tcPr>
            <w:tcW w:w="1091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毕业时间</w:t>
            </w:r>
          </w:p>
        </w:tc>
        <w:tc>
          <w:tcPr>
            <w:tcW w:w="1310" w:type="dxa"/>
            <w:gridSpan w:val="3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毕业学校</w:t>
            </w:r>
          </w:p>
        </w:tc>
        <w:tc>
          <w:tcPr>
            <w:tcW w:w="2291" w:type="dxa"/>
            <w:gridSpan w:val="8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毕业证号</w:t>
            </w:r>
          </w:p>
        </w:tc>
        <w:tc>
          <w:tcPr>
            <w:tcW w:w="1671" w:type="dxa"/>
            <w:gridSpan w:val="2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550"/>
          <w:jc w:val="center"/>
        </w:trPr>
        <w:tc>
          <w:tcPr>
            <w:tcW w:w="1467" w:type="dxa"/>
            <w:gridSpan w:val="5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参加工作时间</w:t>
            </w:r>
          </w:p>
        </w:tc>
        <w:tc>
          <w:tcPr>
            <w:tcW w:w="1637" w:type="dxa"/>
            <w:gridSpan w:val="4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3164" w:type="dxa"/>
            <w:gridSpan w:val="13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pacing w:val="-16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pacing w:val="-16"/>
                <w:szCs w:val="24"/>
              </w:rPr>
              <w:t>中级专业技术职务资格</w:t>
            </w:r>
          </w:p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pacing w:val="-16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pacing w:val="-16"/>
                <w:szCs w:val="24"/>
              </w:rPr>
              <w:t>及取得后从事审计工作年限</w:t>
            </w:r>
          </w:p>
        </w:tc>
        <w:tc>
          <w:tcPr>
            <w:tcW w:w="2545" w:type="dxa"/>
            <w:gridSpan w:val="5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550"/>
          <w:jc w:val="center"/>
        </w:trPr>
        <w:tc>
          <w:tcPr>
            <w:tcW w:w="1029" w:type="dxa"/>
            <w:gridSpan w:val="3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报考专业</w:t>
            </w:r>
          </w:p>
        </w:tc>
        <w:tc>
          <w:tcPr>
            <w:tcW w:w="2074" w:type="dxa"/>
            <w:gridSpan w:val="6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310" w:type="dxa"/>
            <w:gridSpan w:val="6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身份证号</w:t>
            </w:r>
          </w:p>
        </w:tc>
        <w:tc>
          <w:tcPr>
            <w:tcW w:w="4399" w:type="dxa"/>
            <w:gridSpan w:val="12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550"/>
          <w:jc w:val="center"/>
        </w:trPr>
        <w:tc>
          <w:tcPr>
            <w:tcW w:w="1029" w:type="dxa"/>
            <w:gridSpan w:val="3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通讯地址</w:t>
            </w:r>
          </w:p>
        </w:tc>
        <w:tc>
          <w:tcPr>
            <w:tcW w:w="4583" w:type="dxa"/>
            <w:gridSpan w:val="16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200" w:type="dxa"/>
            <w:gridSpan w:val="5"/>
            <w:tcMar>
              <w:left w:w="28" w:type="dxa"/>
              <w:right w:w="28" w:type="dxa"/>
            </w:tcMar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邮政编码</w:t>
            </w:r>
          </w:p>
        </w:tc>
        <w:tc>
          <w:tcPr>
            <w:tcW w:w="1999" w:type="dxa"/>
            <w:gridSpan w:val="3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481"/>
          <w:jc w:val="center"/>
        </w:trPr>
        <w:tc>
          <w:tcPr>
            <w:tcW w:w="8812" w:type="dxa"/>
            <w:gridSpan w:val="27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以上项目由报考人员本人按规定据实填写</w:t>
            </w:r>
          </w:p>
        </w:tc>
      </w:tr>
      <w:tr w:rsidR="00A76B0A" w:rsidRPr="00A76B0A" w:rsidTr="009576F1">
        <w:trPr>
          <w:cantSplit/>
          <w:trHeight w:val="2927"/>
          <w:jc w:val="center"/>
        </w:trPr>
        <w:tc>
          <w:tcPr>
            <w:tcW w:w="593" w:type="dxa"/>
          </w:tcPr>
          <w:p w:rsidR="00A76B0A" w:rsidRPr="00A76B0A" w:rsidRDefault="00A76B0A" w:rsidP="00A76B0A">
            <w:pPr>
              <w:spacing w:line="260" w:lineRule="exact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所在单位人事部门意见</w:t>
            </w:r>
          </w:p>
          <w:p w:rsidR="00A76B0A" w:rsidRPr="00A76B0A" w:rsidRDefault="00A76B0A" w:rsidP="00A76B0A">
            <w:pPr>
              <w:spacing w:line="260" w:lineRule="exact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2618" w:type="dxa"/>
            <w:gridSpan w:val="9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ind w:firstLineChars="600" w:firstLine="1260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（盖章）</w:t>
            </w:r>
          </w:p>
          <w:p w:rsidR="00A76B0A" w:rsidRPr="00A76B0A" w:rsidRDefault="00A76B0A" w:rsidP="00A76B0A">
            <w:pPr>
              <w:spacing w:line="260" w:lineRule="exact"/>
              <w:ind w:firstLine="840"/>
              <w:jc w:val="righ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年   月   日</w:t>
            </w:r>
          </w:p>
        </w:tc>
        <w:tc>
          <w:tcPr>
            <w:tcW w:w="437" w:type="dxa"/>
            <w:gridSpan w:val="2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省直主管部门意见</w:t>
            </w:r>
          </w:p>
        </w:tc>
        <w:tc>
          <w:tcPr>
            <w:tcW w:w="2618" w:type="dxa"/>
            <w:gridSpan w:val="10"/>
            <w:vAlign w:val="center"/>
          </w:tcPr>
          <w:p w:rsidR="00A76B0A" w:rsidRPr="00A76B0A" w:rsidRDefault="00A76B0A" w:rsidP="00A76B0A">
            <w:pPr>
              <w:spacing w:line="260" w:lineRule="exact"/>
              <w:rPr>
                <w:rFonts w:ascii="华文中宋" w:eastAsia="华文中宋" w:hAnsi="华文中宋" w:cs="Times New Roman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ind w:firstLine="840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 xml:space="preserve">           （盖章）</w:t>
            </w:r>
          </w:p>
          <w:p w:rsidR="00A76B0A" w:rsidRPr="00A76B0A" w:rsidRDefault="00A76B0A" w:rsidP="00A76B0A">
            <w:pPr>
              <w:spacing w:line="260" w:lineRule="exact"/>
              <w:jc w:val="righ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 xml:space="preserve">     年   月   日</w:t>
            </w:r>
          </w:p>
        </w:tc>
        <w:tc>
          <w:tcPr>
            <w:tcW w:w="436" w:type="dxa"/>
            <w:vAlign w:val="center"/>
          </w:tcPr>
          <w:p w:rsidR="00A76B0A" w:rsidRPr="00A76B0A" w:rsidRDefault="00A76B0A" w:rsidP="00A76B0A">
            <w:pPr>
              <w:spacing w:line="20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市</w:t>
            </w:r>
          </w:p>
          <w:p w:rsidR="00A76B0A" w:rsidRPr="00A76B0A" w:rsidRDefault="00A76B0A" w:rsidP="00A76B0A">
            <w:pPr>
              <w:spacing w:line="20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人力资源社会保障</w:t>
            </w:r>
          </w:p>
          <w:p w:rsidR="00A76B0A" w:rsidRPr="00A76B0A" w:rsidRDefault="00A76B0A" w:rsidP="00A76B0A">
            <w:pPr>
              <w:spacing w:line="20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局</w:t>
            </w:r>
          </w:p>
          <w:p w:rsidR="00A76B0A" w:rsidRPr="00A76B0A" w:rsidRDefault="00A76B0A" w:rsidP="00A76B0A">
            <w:pPr>
              <w:spacing w:line="20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意</w:t>
            </w:r>
          </w:p>
          <w:p w:rsidR="00A76B0A" w:rsidRPr="00A76B0A" w:rsidRDefault="00A76B0A" w:rsidP="00A76B0A">
            <w:pPr>
              <w:spacing w:line="20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见</w:t>
            </w:r>
          </w:p>
        </w:tc>
        <w:tc>
          <w:tcPr>
            <w:tcW w:w="2108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ind w:firstLine="1050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ind w:firstLine="1050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60" w:lineRule="exact"/>
              <w:ind w:firstLine="630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（盖章）</w:t>
            </w: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 xml:space="preserve">   年   月   日</w:t>
            </w:r>
          </w:p>
        </w:tc>
      </w:tr>
      <w:tr w:rsidR="00A76B0A" w:rsidRPr="00A76B0A" w:rsidTr="009576F1">
        <w:trPr>
          <w:cantSplit/>
          <w:trHeight w:val="501"/>
          <w:jc w:val="center"/>
        </w:trPr>
        <w:tc>
          <w:tcPr>
            <w:tcW w:w="593" w:type="dxa"/>
            <w:vMerge w:val="restart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省人力资源社会保障部门成绩确认意见</w:t>
            </w:r>
          </w:p>
        </w:tc>
        <w:tc>
          <w:tcPr>
            <w:tcW w:w="4291" w:type="dxa"/>
            <w:gridSpan w:val="16"/>
            <w:vMerge w:val="restart"/>
            <w:vAlign w:val="bottom"/>
          </w:tcPr>
          <w:p w:rsidR="00A76B0A" w:rsidRPr="00A76B0A" w:rsidRDefault="00A76B0A" w:rsidP="00A76B0A">
            <w:pPr>
              <w:spacing w:line="260" w:lineRule="exact"/>
              <w:ind w:firstLine="1470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（盖章）</w:t>
            </w:r>
          </w:p>
          <w:p w:rsidR="00A76B0A" w:rsidRPr="00A76B0A" w:rsidRDefault="00A76B0A" w:rsidP="00A76B0A">
            <w:pPr>
              <w:spacing w:line="260" w:lineRule="exact"/>
              <w:ind w:firstLine="1470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年    月    日</w:t>
            </w:r>
          </w:p>
        </w:tc>
        <w:tc>
          <w:tcPr>
            <w:tcW w:w="1265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考试日期</w:t>
            </w:r>
          </w:p>
        </w:tc>
        <w:tc>
          <w:tcPr>
            <w:tcW w:w="2662" w:type="dxa"/>
            <w:gridSpan w:val="6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473"/>
          <w:jc w:val="center"/>
        </w:trPr>
        <w:tc>
          <w:tcPr>
            <w:tcW w:w="593" w:type="dxa"/>
            <w:vMerge/>
          </w:tcPr>
          <w:p w:rsidR="00A76B0A" w:rsidRPr="00A76B0A" w:rsidRDefault="00A76B0A" w:rsidP="00A76B0A">
            <w:pPr>
              <w:spacing w:line="260" w:lineRule="exact"/>
              <w:jc w:val="distribute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4291" w:type="dxa"/>
            <w:gridSpan w:val="16"/>
            <w:vMerge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准考证号</w:t>
            </w:r>
          </w:p>
        </w:tc>
        <w:tc>
          <w:tcPr>
            <w:tcW w:w="2662" w:type="dxa"/>
            <w:gridSpan w:val="6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174"/>
          <w:jc w:val="center"/>
        </w:trPr>
        <w:tc>
          <w:tcPr>
            <w:tcW w:w="593" w:type="dxa"/>
            <w:vMerge/>
          </w:tcPr>
          <w:p w:rsidR="00A76B0A" w:rsidRPr="00A76B0A" w:rsidRDefault="00A76B0A" w:rsidP="00A76B0A">
            <w:pPr>
              <w:spacing w:line="260" w:lineRule="exact"/>
              <w:jc w:val="distribute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4291" w:type="dxa"/>
            <w:gridSpan w:val="16"/>
            <w:vMerge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成</w:t>
            </w:r>
          </w:p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绩</w:t>
            </w:r>
          </w:p>
        </w:tc>
        <w:tc>
          <w:tcPr>
            <w:tcW w:w="1964" w:type="dxa"/>
            <w:gridSpan w:val="7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经济理论及宏观</w:t>
            </w:r>
          </w:p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经济政策</w:t>
            </w:r>
          </w:p>
        </w:tc>
        <w:tc>
          <w:tcPr>
            <w:tcW w:w="1236" w:type="dxa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174"/>
          <w:jc w:val="center"/>
        </w:trPr>
        <w:tc>
          <w:tcPr>
            <w:tcW w:w="593" w:type="dxa"/>
            <w:vMerge/>
          </w:tcPr>
          <w:p w:rsidR="00A76B0A" w:rsidRPr="00A76B0A" w:rsidRDefault="00A76B0A" w:rsidP="00A76B0A">
            <w:pPr>
              <w:spacing w:line="260" w:lineRule="exact"/>
              <w:jc w:val="distribute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4291" w:type="dxa"/>
            <w:gridSpan w:val="16"/>
            <w:vMerge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728" w:type="dxa"/>
            <w:gridSpan w:val="2"/>
            <w:vMerge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1964" w:type="dxa"/>
            <w:gridSpan w:val="7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审计理论与审计</w:t>
            </w:r>
          </w:p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案例分析</w:t>
            </w:r>
          </w:p>
        </w:tc>
        <w:tc>
          <w:tcPr>
            <w:tcW w:w="1236" w:type="dxa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  <w:tr w:rsidR="00A76B0A" w:rsidRPr="00A76B0A" w:rsidTr="009576F1">
        <w:trPr>
          <w:cantSplit/>
          <w:trHeight w:val="605"/>
          <w:jc w:val="center"/>
        </w:trPr>
        <w:tc>
          <w:tcPr>
            <w:tcW w:w="593" w:type="dxa"/>
            <w:vMerge/>
          </w:tcPr>
          <w:p w:rsidR="00A76B0A" w:rsidRPr="00A76B0A" w:rsidRDefault="00A76B0A" w:rsidP="00A76B0A">
            <w:pPr>
              <w:spacing w:line="260" w:lineRule="exact"/>
              <w:jc w:val="distribute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4291" w:type="dxa"/>
            <w:gridSpan w:val="16"/>
            <w:vMerge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  <w:tc>
          <w:tcPr>
            <w:tcW w:w="2691" w:type="dxa"/>
            <w:gridSpan w:val="9"/>
            <w:vAlign w:val="center"/>
          </w:tcPr>
          <w:p w:rsidR="00A76B0A" w:rsidRPr="00A76B0A" w:rsidRDefault="00A76B0A" w:rsidP="00A76B0A">
            <w:pPr>
              <w:spacing w:line="260" w:lineRule="exact"/>
              <w:jc w:val="center"/>
              <w:textAlignment w:val="center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成绩有效期截止日</w:t>
            </w:r>
          </w:p>
        </w:tc>
        <w:tc>
          <w:tcPr>
            <w:tcW w:w="1236" w:type="dxa"/>
          </w:tcPr>
          <w:p w:rsidR="00A76B0A" w:rsidRPr="00A76B0A" w:rsidRDefault="00A76B0A" w:rsidP="00A76B0A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4"/>
              </w:rPr>
            </w:pPr>
          </w:p>
        </w:tc>
      </w:tr>
    </w:tbl>
    <w:p w:rsidR="00A76B0A" w:rsidRPr="00A76B0A" w:rsidRDefault="00A76B0A" w:rsidP="00A76B0A">
      <w:pPr>
        <w:spacing w:line="280" w:lineRule="exact"/>
        <w:ind w:firstLineChars="78" w:firstLine="187"/>
        <w:rPr>
          <w:rFonts w:ascii="Times New Roman" w:eastAsia="仿宋_GB2312" w:hAnsi="Times New Roman" w:cs="Times New Roman" w:hint="eastAsia"/>
          <w:spacing w:val="-16"/>
          <w:sz w:val="24"/>
          <w:szCs w:val="24"/>
        </w:rPr>
      </w:pP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注：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．此</w:t>
      </w:r>
      <w:r w:rsidRPr="00A76B0A">
        <w:rPr>
          <w:rFonts w:ascii="Times New Roman" w:eastAsia="仿宋_GB2312" w:hAnsi="Times New Roman" w:cs="Times New Roman" w:hint="eastAsia"/>
          <w:spacing w:val="-16"/>
          <w:sz w:val="24"/>
          <w:szCs w:val="24"/>
        </w:rPr>
        <w:t>表在考评合格后连同《高级审计师任职资格评审表》存入本人档案。</w:t>
      </w:r>
    </w:p>
    <w:p w:rsidR="00A76B0A" w:rsidRPr="00A76B0A" w:rsidRDefault="00A76B0A" w:rsidP="00A76B0A">
      <w:pPr>
        <w:spacing w:line="280" w:lineRule="exact"/>
        <w:ind w:firstLineChars="280" w:firstLine="672"/>
        <w:rPr>
          <w:rFonts w:ascii="Times New Roman" w:eastAsia="仿宋_GB2312" w:hAnsi="Times New Roman" w:cs="Times New Roman" w:hint="eastAsia"/>
          <w:sz w:val="24"/>
          <w:szCs w:val="24"/>
        </w:rPr>
      </w:pP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．单位类别分三类：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A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．国家审计；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B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．内部审计；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C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．社会审计。</w:t>
      </w:r>
    </w:p>
    <w:p w:rsidR="00A76B0A" w:rsidRPr="00A76B0A" w:rsidRDefault="00A76B0A" w:rsidP="00A76B0A">
      <w:pPr>
        <w:spacing w:line="280" w:lineRule="exact"/>
        <w:ind w:firstLineChars="280" w:firstLine="672"/>
        <w:rPr>
          <w:rFonts w:ascii="Times New Roman" w:eastAsia="仿宋_GB2312" w:hAnsi="Times New Roman" w:cs="Times New Roman" w:hint="eastAsia"/>
          <w:sz w:val="24"/>
          <w:szCs w:val="24"/>
        </w:rPr>
      </w:pP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．填表应用钢笔填写，字迹工整，涂改无效。</w:t>
      </w:r>
    </w:p>
    <w:p w:rsidR="00A76B0A" w:rsidRPr="00A76B0A" w:rsidRDefault="00A76B0A" w:rsidP="00A76B0A">
      <w:pPr>
        <w:spacing w:line="280" w:lineRule="exact"/>
        <w:ind w:firstLineChars="280" w:firstLine="672"/>
        <w:rPr>
          <w:rFonts w:ascii="Times New Roman" w:eastAsia="仿宋_GB2312" w:hAnsi="Times New Roman" w:cs="Times New Roman"/>
          <w:sz w:val="24"/>
          <w:szCs w:val="24"/>
        </w:rPr>
      </w:pP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A76B0A">
        <w:rPr>
          <w:rFonts w:ascii="Times New Roman" w:eastAsia="仿宋_GB2312" w:hAnsi="Times New Roman" w:cs="Times New Roman" w:hint="eastAsia"/>
          <w:sz w:val="24"/>
          <w:szCs w:val="24"/>
        </w:rPr>
        <w:t>．成绩有效期截止日从考试之日起计算。</w:t>
      </w:r>
    </w:p>
    <w:p w:rsidR="00A76B0A" w:rsidRPr="00A76B0A" w:rsidRDefault="00A76B0A" w:rsidP="00A76B0A">
      <w:pPr>
        <w:spacing w:line="280" w:lineRule="exact"/>
        <w:ind w:firstLineChars="280" w:firstLine="672"/>
        <w:rPr>
          <w:rFonts w:ascii="Times New Roman" w:eastAsia="仿宋_GB2312" w:hAnsi="Times New Roman" w:cs="Times New Roman"/>
          <w:sz w:val="24"/>
          <w:szCs w:val="24"/>
        </w:rPr>
      </w:pPr>
    </w:p>
    <w:p w:rsidR="00A76B0A" w:rsidRPr="00A76B0A" w:rsidRDefault="00A76B0A" w:rsidP="00A76B0A">
      <w:pPr>
        <w:spacing w:line="280" w:lineRule="exact"/>
        <w:ind w:firstLineChars="280" w:firstLine="672"/>
        <w:rPr>
          <w:rFonts w:ascii="Times New Roman" w:eastAsia="仿宋_GB2312" w:hAnsi="Times New Roman" w:cs="Times New Roman"/>
          <w:sz w:val="24"/>
          <w:szCs w:val="24"/>
        </w:rPr>
      </w:pPr>
    </w:p>
    <w:p w:rsidR="00A76B0A" w:rsidRPr="00A76B0A" w:rsidRDefault="00A76B0A" w:rsidP="00A76B0A">
      <w:pPr>
        <w:spacing w:line="280" w:lineRule="exact"/>
        <w:rPr>
          <w:rFonts w:ascii="Times New Roman" w:eastAsia="仿宋_GB2312" w:hAnsi="Times New Roman" w:cs="Times New Roman"/>
          <w:sz w:val="24"/>
          <w:szCs w:val="24"/>
        </w:rPr>
        <w:sectPr w:rsidR="00A76B0A" w:rsidRPr="00A76B0A">
          <w:footerReference w:type="even" r:id="rId6"/>
          <w:pgSz w:w="11906" w:h="16838"/>
          <w:pgMar w:top="1701" w:right="1304" w:bottom="1134" w:left="1531" w:header="567" w:footer="567" w:gutter="0"/>
          <w:cols w:space="720"/>
          <w:docGrid w:type="lines" w:linePitch="312"/>
        </w:sectPr>
      </w:pPr>
    </w:p>
    <w:p w:rsidR="00A76B0A" w:rsidRPr="00A76B0A" w:rsidRDefault="00A76B0A" w:rsidP="00A76B0A">
      <w:pPr>
        <w:spacing w:line="280" w:lineRule="exact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A76B0A" w:rsidRPr="00A76B0A" w:rsidRDefault="00A76B0A" w:rsidP="00A76B0A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76B0A">
        <w:rPr>
          <w:rFonts w:ascii="方正小标宋简体" w:eastAsia="方正小标宋简体" w:hAnsi="Times New Roman" w:cs="Times New Roman" w:hint="eastAsia"/>
          <w:sz w:val="44"/>
          <w:szCs w:val="44"/>
        </w:rPr>
        <w:t>破格申报高级审计师资格人员填写以下内容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8031"/>
      </w:tblGrid>
      <w:tr w:rsidR="00A76B0A" w:rsidRPr="00A76B0A" w:rsidTr="009576F1">
        <w:trPr>
          <w:trHeight w:val="2697"/>
          <w:jc w:val="center"/>
        </w:trPr>
        <w:tc>
          <w:tcPr>
            <w:tcW w:w="777" w:type="dxa"/>
            <w:vAlign w:val="center"/>
          </w:tcPr>
          <w:p w:rsidR="00A76B0A" w:rsidRPr="00A76B0A" w:rsidRDefault="00A76B0A" w:rsidP="00A76B0A">
            <w:pPr>
              <w:spacing w:line="24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个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</w:t>
            </w:r>
          </w:p>
          <w:p w:rsidR="00A76B0A" w:rsidRPr="00A76B0A" w:rsidRDefault="00A76B0A" w:rsidP="00A76B0A">
            <w:pPr>
              <w:spacing w:line="24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人</w:t>
            </w:r>
          </w:p>
          <w:p w:rsidR="00A76B0A" w:rsidRPr="00A76B0A" w:rsidRDefault="00A76B0A" w:rsidP="00A76B0A">
            <w:pPr>
              <w:spacing w:line="24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简</w:t>
            </w:r>
          </w:p>
          <w:p w:rsidR="00A76B0A" w:rsidRPr="00A76B0A" w:rsidRDefault="00A76B0A" w:rsidP="00A76B0A">
            <w:pPr>
              <w:spacing w:line="24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历</w:t>
            </w:r>
          </w:p>
        </w:tc>
        <w:tc>
          <w:tcPr>
            <w:tcW w:w="8031" w:type="dxa"/>
            <w:vAlign w:val="center"/>
          </w:tcPr>
          <w:p w:rsidR="00A76B0A" w:rsidRPr="00A76B0A" w:rsidRDefault="00A76B0A" w:rsidP="00A76B0A">
            <w:pPr>
              <w:spacing w:line="240" w:lineRule="exact"/>
              <w:rPr>
                <w:rFonts w:ascii="Times New Roman" w:eastAsia="华文中宋" w:hAnsi="Times New Roman" w:cs="Times New Roman" w:hint="eastAsia"/>
                <w:szCs w:val="24"/>
              </w:rPr>
            </w:pPr>
          </w:p>
        </w:tc>
      </w:tr>
      <w:tr w:rsidR="00A76B0A" w:rsidRPr="00A76B0A" w:rsidTr="009576F1">
        <w:trPr>
          <w:trHeight w:val="2421"/>
          <w:jc w:val="center"/>
        </w:trPr>
        <w:tc>
          <w:tcPr>
            <w:tcW w:w="777" w:type="dxa"/>
            <w:vAlign w:val="center"/>
          </w:tcPr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破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格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申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报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理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由</w:t>
            </w:r>
          </w:p>
        </w:tc>
        <w:tc>
          <w:tcPr>
            <w:tcW w:w="8031" w:type="dxa"/>
            <w:vAlign w:val="center"/>
          </w:tcPr>
          <w:p w:rsidR="00A76B0A" w:rsidRPr="00A76B0A" w:rsidRDefault="00A76B0A" w:rsidP="00A76B0A">
            <w:pPr>
              <w:spacing w:line="24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</w:p>
        </w:tc>
      </w:tr>
      <w:tr w:rsidR="00A76B0A" w:rsidRPr="00A76B0A" w:rsidTr="009576F1">
        <w:trPr>
          <w:trHeight w:val="2772"/>
          <w:jc w:val="center"/>
        </w:trPr>
        <w:tc>
          <w:tcPr>
            <w:tcW w:w="777" w:type="dxa"/>
            <w:vAlign w:val="center"/>
          </w:tcPr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所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在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单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位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意</w:t>
            </w:r>
          </w:p>
          <w:p w:rsidR="00A76B0A" w:rsidRPr="00A76B0A" w:rsidRDefault="00A76B0A" w:rsidP="00A76B0A">
            <w:pPr>
              <w:spacing w:line="32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见</w:t>
            </w:r>
          </w:p>
        </w:tc>
        <w:tc>
          <w:tcPr>
            <w:tcW w:w="8031" w:type="dxa"/>
            <w:vAlign w:val="bottom"/>
          </w:tcPr>
          <w:p w:rsidR="00A76B0A" w:rsidRPr="00A76B0A" w:rsidRDefault="00A76B0A" w:rsidP="00A76B0A">
            <w:pPr>
              <w:spacing w:line="36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                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（盖章）</w:t>
            </w:r>
          </w:p>
          <w:p w:rsidR="00A76B0A" w:rsidRPr="00A76B0A" w:rsidRDefault="00A76B0A" w:rsidP="00A76B0A">
            <w:pPr>
              <w:spacing w:line="36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                 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年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月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日</w:t>
            </w:r>
          </w:p>
        </w:tc>
      </w:tr>
      <w:tr w:rsidR="00A76B0A" w:rsidRPr="00A76B0A" w:rsidTr="009576F1">
        <w:trPr>
          <w:trHeight w:val="3073"/>
          <w:jc w:val="center"/>
        </w:trPr>
        <w:tc>
          <w:tcPr>
            <w:tcW w:w="777" w:type="dxa"/>
          </w:tcPr>
          <w:p w:rsidR="00A76B0A" w:rsidRPr="00A76B0A" w:rsidRDefault="00A76B0A" w:rsidP="00A76B0A">
            <w:pPr>
              <w:spacing w:line="240" w:lineRule="exact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省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人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力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资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源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社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会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保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障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部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门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意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05"/>
              <w:jc w:val="left"/>
              <w:rPr>
                <w:rFonts w:ascii="华文中宋" w:eastAsia="华文中宋" w:hAnsi="华文中宋" w:cs="Times New Roman" w:hint="eastAsia"/>
                <w:szCs w:val="24"/>
              </w:rPr>
            </w:pPr>
            <w:r w:rsidRPr="00A76B0A">
              <w:rPr>
                <w:rFonts w:ascii="华文中宋" w:eastAsia="华文中宋" w:hAnsi="华文中宋" w:cs="Times New Roman" w:hint="eastAsia"/>
                <w:szCs w:val="24"/>
              </w:rPr>
              <w:t>见</w:t>
            </w:r>
          </w:p>
          <w:p w:rsidR="00A76B0A" w:rsidRPr="00A76B0A" w:rsidRDefault="00A76B0A" w:rsidP="00A76B0A">
            <w:pPr>
              <w:spacing w:line="240" w:lineRule="exact"/>
              <w:ind w:firstLineChars="50" w:firstLine="120"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8031" w:type="dxa"/>
            <w:vAlign w:val="bottom"/>
          </w:tcPr>
          <w:p w:rsidR="00A76B0A" w:rsidRPr="00A76B0A" w:rsidRDefault="00A76B0A" w:rsidP="00A76B0A">
            <w:pPr>
              <w:spacing w:line="36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                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（盖章）</w:t>
            </w:r>
          </w:p>
          <w:p w:rsidR="00A76B0A" w:rsidRPr="00A76B0A" w:rsidRDefault="00A76B0A" w:rsidP="00A76B0A">
            <w:pPr>
              <w:spacing w:line="360" w:lineRule="exact"/>
              <w:jc w:val="center"/>
              <w:rPr>
                <w:rFonts w:ascii="Times New Roman" w:eastAsia="华文中宋" w:hAnsi="Times New Roman" w:cs="Times New Roman" w:hint="eastAsia"/>
                <w:szCs w:val="24"/>
              </w:rPr>
            </w:pP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                 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年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月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 xml:space="preserve">    </w:t>
            </w:r>
            <w:r w:rsidRPr="00A76B0A">
              <w:rPr>
                <w:rFonts w:ascii="Times New Roman" w:eastAsia="华文中宋" w:hAnsi="Times New Roman" w:cs="Times New Roman" w:hint="eastAsia"/>
                <w:szCs w:val="24"/>
              </w:rPr>
              <w:t>日</w:t>
            </w:r>
          </w:p>
        </w:tc>
      </w:tr>
    </w:tbl>
    <w:p w:rsidR="009171FA" w:rsidRDefault="009171FA"/>
    <w:sectPr w:rsidR="0091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0A" w:rsidRDefault="00A76B0A" w:rsidP="00A76B0A">
      <w:r>
        <w:separator/>
      </w:r>
    </w:p>
  </w:endnote>
  <w:endnote w:type="continuationSeparator" w:id="0">
    <w:p w:rsidR="00A76B0A" w:rsidRDefault="00A76B0A" w:rsidP="00A7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0A" w:rsidRDefault="00A76B0A">
    <w:pPr>
      <w:pStyle w:val="a4"/>
      <w:ind w:rightChars="150" w:right="315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 xml:space="preserve">                                                               </w:t>
    </w:r>
  </w:p>
  <w:p w:rsidR="00A76B0A" w:rsidRDefault="00A76B0A">
    <w:pPr>
      <w:pStyle w:val="a4"/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10</w:t>
    </w:r>
    <w:r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0A" w:rsidRDefault="00A76B0A" w:rsidP="00A76B0A">
      <w:r>
        <w:separator/>
      </w:r>
    </w:p>
  </w:footnote>
  <w:footnote w:type="continuationSeparator" w:id="0">
    <w:p w:rsidR="00A76B0A" w:rsidRDefault="00A76B0A" w:rsidP="00A7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3"/>
    <w:rsid w:val="009171FA"/>
    <w:rsid w:val="009B62D3"/>
    <w:rsid w:val="00A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22D4BD-936A-4713-B9D9-504861C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B0A"/>
    <w:rPr>
      <w:sz w:val="18"/>
      <w:szCs w:val="18"/>
    </w:rPr>
  </w:style>
  <w:style w:type="character" w:styleId="a5">
    <w:name w:val="page number"/>
    <w:basedOn w:val="a0"/>
    <w:semiHidden/>
    <w:rsid w:val="00A7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2017-05-12T01:29:00Z</dcterms:created>
  <dcterms:modified xsi:type="dcterms:W3CDTF">2017-05-12T01:29:00Z</dcterms:modified>
</cp:coreProperties>
</file>